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81500" w:rsidRDefault="00620A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pict w14:anchorId="6D490D2A">
          <v:rect id="_x0000_i1025" style="width:0;height:1.5pt" o:hralign="center" o:hrstd="t" o:hr="t" fillcolor="#a0a0a0" stroked="f"/>
        </w:pict>
      </w:r>
    </w:p>
    <w:p w14:paraId="00000002" w14:textId="77777777" w:rsidR="00181500" w:rsidRDefault="00620A7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pict w14:anchorId="4B9F3BC0">
          <v:rect id="_x0000_i1026" style="width:0;height:1.5pt" o:hralign="center" o:hrstd="t" o:hr="t" fillcolor="#a0a0a0" stroked="f"/>
        </w:pict>
      </w:r>
      <w:r>
        <w:pict w14:anchorId="1684DE3B">
          <v:rect id="_x0000_i1027" style="width:0;height:1.5pt" o:hralign="center" o:hrstd="t" o:hr="t" fillcolor="#a0a0a0" stroked="f"/>
        </w:pict>
      </w:r>
      <w:r>
        <w:rPr>
          <w:b/>
          <w:color w:val="000000"/>
          <w:sz w:val="20"/>
          <w:szCs w:val="20"/>
        </w:rPr>
        <w:t>DOMANDA DI PARTECIPAZIONE alla procedura di co-progettazione e convenzionamento</w:t>
      </w:r>
    </w:p>
    <w:p w14:paraId="00000003" w14:textId="77777777" w:rsidR="00181500" w:rsidRDefault="00620A7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pict w14:anchorId="4CEADD2E">
          <v:rect id="_x0000_i1028" style="width:0;height:1.5pt" o:hralign="center" o:hrstd="t" o:hr="t" fillcolor="#a0a0a0" stroked="f"/>
        </w:pict>
      </w:r>
      <w:r>
        <w:pict w14:anchorId="1FFA00CF">
          <v:rect id="_x0000_i1029" style="width:0;height:1.5pt" o:hralign="center" o:hrstd="t" o:hr="t" fillcolor="#a0a0a0" stroked="f"/>
        </w:pict>
      </w:r>
    </w:p>
    <w:p w14:paraId="00000004" w14:textId="77777777" w:rsidR="00181500" w:rsidRDefault="00620A7B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>
        <w:pict w14:anchorId="0F6BA7F1">
          <v:rect id="_x0000_i1030" style="width:0;height:1.5pt" o:hralign="center" o:hrstd="t" o:hr="t" fillcolor="#a0a0a0" stroked="f"/>
        </w:pict>
      </w:r>
    </w:p>
    <w:p w14:paraId="00000005" w14:textId="77777777" w:rsidR="00181500" w:rsidRDefault="00181500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</w:p>
    <w:p w14:paraId="00000006" w14:textId="77777777" w:rsidR="00181500" w:rsidRDefault="00620A7B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Al Comune di Recetto</w:t>
      </w:r>
    </w:p>
    <w:p w14:paraId="00000007" w14:textId="77777777" w:rsidR="00181500" w:rsidRDefault="00620A7B">
      <w:pPr>
        <w:pBdr>
          <w:top w:val="nil"/>
          <w:left w:val="nil"/>
          <w:bottom w:val="nil"/>
          <w:right w:val="nil"/>
          <w:between w:val="nil"/>
        </w:pBdr>
        <w:spacing w:before="120" w:after="100" w:line="279" w:lineRule="auto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Servizio amministrativo</w:t>
      </w:r>
    </w:p>
    <w:p w14:paraId="00000008" w14:textId="77777777" w:rsidR="00181500" w:rsidRDefault="00620A7B">
      <w:pPr>
        <w:pBdr>
          <w:top w:val="nil"/>
          <w:left w:val="nil"/>
          <w:bottom w:val="nil"/>
          <w:right w:val="nil"/>
          <w:between w:val="nil"/>
        </w:pBdr>
        <w:spacing w:before="120" w:after="100" w:line="279" w:lineRule="auto"/>
        <w:jc w:val="both"/>
        <w:rPr>
          <w:rFonts w:ascii="Times" w:eastAsia="Times" w:hAnsi="Times" w:cs="Times"/>
          <w:b/>
        </w:rPr>
      </w:pPr>
      <w:r>
        <w:rPr>
          <w:rFonts w:ascii="Arial" w:eastAsia="Arial" w:hAnsi="Arial" w:cs="Arial"/>
          <w:b/>
        </w:rPr>
        <w:t>AVVISO PUBBLICO PER MANIFESTAZIONE DI INTERESSE ALLA CO-PROGETTAZIONE, RIVOLTO AGLI ENTI DEL TERZO SETTORE ATTIVI NEL CAMPO DEL VOLONTARIATO E DELLA PROMOZIONE SOCIALE, FINALIZZATA ALLA GESTIONE DEL SERVIZIO DI TRASPORTO SOCIALE/ASSISTENZIALE A FAVORE DI ANZIANI, DONNE, DISABILI E MINORI IN CONDIZIONE DI FRAGILITÀ E PRESENZA AMBULANZA IN OCCASIONE DI FESTE E MANIFESTAZIONI NEL COMUNE DI RECETTO (</w:t>
      </w:r>
      <w:r>
        <w:rPr>
          <w:rFonts w:ascii="Times" w:eastAsia="Times" w:hAnsi="Times" w:cs="Times"/>
          <w:b/>
        </w:rPr>
        <w:t>ART. 55 DEL D.LGS. 117/2017)</w:t>
      </w:r>
    </w:p>
    <w:p w14:paraId="00000009" w14:textId="77777777" w:rsidR="00181500" w:rsidRDefault="00620A7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Il/la sottoscritto/a _________________________________________________________________________________</w:t>
      </w:r>
    </w:p>
    <w:p w14:paraId="0000000A" w14:textId="77777777" w:rsidR="00181500" w:rsidRDefault="00620A7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______________________________________________prov. _______________il______________________</w:t>
      </w:r>
    </w:p>
    <w:p w14:paraId="0000000B" w14:textId="77777777" w:rsidR="00181500" w:rsidRDefault="00620A7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residente a ______________________________________________________prov. _____________ C.A.P._________</w:t>
      </w:r>
    </w:p>
    <w:p w14:paraId="0000000C" w14:textId="77777777" w:rsidR="00181500" w:rsidRDefault="00620A7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via/piazza _____________________________________________________________________n. ________________</w:t>
      </w:r>
    </w:p>
    <w:p w14:paraId="0000000D" w14:textId="77777777" w:rsidR="00181500" w:rsidRDefault="00620A7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codice fiscale ____________________________________________________________________________________</w:t>
      </w:r>
    </w:p>
    <w:p w14:paraId="0000000E" w14:textId="77777777" w:rsidR="00181500" w:rsidRDefault="00620A7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in qualit</w:t>
      </w:r>
      <w:r>
        <w:rPr>
          <w:rFonts w:ascii="Arial" w:eastAsia="Arial" w:hAnsi="Arial" w:cs="Arial"/>
          <w:sz w:val="20"/>
          <w:szCs w:val="20"/>
        </w:rPr>
        <w:t>à</w:t>
      </w:r>
      <w:r>
        <w:rPr>
          <w:sz w:val="20"/>
          <w:szCs w:val="20"/>
        </w:rPr>
        <w:t xml:space="preserve"> di legale rappresentante dell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sz w:val="20"/>
          <w:szCs w:val="20"/>
        </w:rPr>
        <w:t>ETS (Ente Terzo Settore) ________________________________________________________________________________________________</w:t>
      </w:r>
    </w:p>
    <w:p w14:paraId="0000000F" w14:textId="77777777" w:rsidR="00181500" w:rsidRDefault="00620A7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avente forma giuridica______________________________________________________________________________</w:t>
      </w:r>
    </w:p>
    <w:p w14:paraId="00000010" w14:textId="77777777" w:rsidR="00181500" w:rsidRDefault="00620A7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codice fiscale _______________________________________ partita I.V.A. __________________________________</w:t>
      </w:r>
    </w:p>
    <w:p w14:paraId="00000011" w14:textId="77777777" w:rsidR="00181500" w:rsidRDefault="00620A7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sede legale (indirizzo completo di CAP) _______________________________________________________________</w:t>
      </w:r>
    </w:p>
    <w:p w14:paraId="00000012" w14:textId="77777777" w:rsidR="00181500" w:rsidRDefault="00620A7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00000013" w14:textId="77777777" w:rsidR="00181500" w:rsidRDefault="00620A7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sede operativa (indirizzo completo di CAP) _____________________________________________________________</w:t>
      </w:r>
    </w:p>
    <w:p w14:paraId="00000014" w14:textId="77777777" w:rsidR="00181500" w:rsidRDefault="00620A7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00000015" w14:textId="77777777" w:rsidR="00181500" w:rsidRDefault="00620A7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iscrizione al RUNTS con n° _________________________________________________________________________</w:t>
      </w:r>
    </w:p>
    <w:p w14:paraId="00000016" w14:textId="77777777" w:rsidR="00181500" w:rsidRDefault="00620A7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telefono __________________ fax ____________________e-mail______________________ PEC _______________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</w:p>
    <w:p w14:paraId="00000017" w14:textId="77777777" w:rsidR="00181500" w:rsidRDefault="001815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14:paraId="00000018" w14:textId="77777777" w:rsidR="00181500" w:rsidRDefault="00620A7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CHIEDE</w:t>
      </w:r>
    </w:p>
    <w:p w14:paraId="00000019" w14:textId="77777777" w:rsidR="00181500" w:rsidRDefault="001815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14:paraId="0000001A" w14:textId="77777777" w:rsidR="00181500" w:rsidRDefault="00620A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di partecipare alla procedura di evidenza pubblica finalizzata all</w:t>
      </w:r>
      <w:r>
        <w:rPr>
          <w:rFonts w:ascii="Arial" w:eastAsia="Arial" w:hAnsi="Arial" w:cs="Arial"/>
          <w:color w:val="000000"/>
          <w:sz w:val="20"/>
          <w:szCs w:val="20"/>
        </w:rPr>
        <w:t>’</w:t>
      </w:r>
      <w:r>
        <w:rPr>
          <w:color w:val="000000"/>
          <w:sz w:val="20"/>
          <w:szCs w:val="20"/>
        </w:rPr>
        <w:t xml:space="preserve">individuazione di un Ente del Terzo Settore di cui all’art. 4 del </w:t>
      </w:r>
      <w:proofErr w:type="spellStart"/>
      <w:r>
        <w:rPr>
          <w:color w:val="000000"/>
          <w:sz w:val="20"/>
          <w:szCs w:val="20"/>
        </w:rPr>
        <w:t>D.Lgs.</w:t>
      </w:r>
      <w:proofErr w:type="spellEnd"/>
      <w:r>
        <w:rPr>
          <w:color w:val="000000"/>
          <w:sz w:val="20"/>
          <w:szCs w:val="20"/>
        </w:rPr>
        <w:t xml:space="preserve"> n. 117/2017, attivo nel campo del volontariato e della promozione sociale per la realizzazione del progetto, mediante attivazione di co-progettazione e successiva stipula di convenzione ai sensi dell</w:t>
      </w:r>
      <w:r>
        <w:rPr>
          <w:rFonts w:ascii="Arial" w:eastAsia="Arial" w:hAnsi="Arial" w:cs="Arial"/>
          <w:color w:val="000000"/>
          <w:sz w:val="20"/>
          <w:szCs w:val="20"/>
        </w:rPr>
        <w:t>’</w:t>
      </w:r>
      <w:r>
        <w:rPr>
          <w:color w:val="000000"/>
          <w:sz w:val="20"/>
          <w:szCs w:val="20"/>
        </w:rPr>
        <w:t>art. 55 del</w:t>
      </w:r>
      <w:r>
        <w:rPr>
          <w:rFonts w:ascii="Arial" w:eastAsia="Arial" w:hAnsi="Arial" w:cs="Arial"/>
          <w:color w:val="000000"/>
          <w:sz w:val="20"/>
          <w:szCs w:val="20"/>
        </w:rPr>
        <w:t> </w:t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 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D.Lgs.</w:t>
      </w:r>
      <w:proofErr w:type="spellEnd"/>
      <w:r>
        <w:rPr>
          <w:color w:val="000000"/>
          <w:sz w:val="20"/>
          <w:szCs w:val="20"/>
        </w:rPr>
        <w:t xml:space="preserve"> 117/2017</w:t>
      </w:r>
    </w:p>
    <w:p w14:paraId="0000001B" w14:textId="77777777" w:rsidR="00181500" w:rsidRDefault="001815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C" w14:textId="77777777" w:rsidR="00181500" w:rsidRDefault="001815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D" w14:textId="77777777" w:rsidR="00181500" w:rsidRDefault="00620A7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Ai fini della partecipazione dichiara:</w:t>
      </w:r>
    </w:p>
    <w:p w14:paraId="0000001E" w14:textId="77777777" w:rsidR="00181500" w:rsidRDefault="001815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</w:p>
    <w:p w14:paraId="0000001F" w14:textId="77777777" w:rsidR="00181500" w:rsidRDefault="00620A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420"/>
        <w:jc w:val="both"/>
      </w:pPr>
      <w:r>
        <w:rPr>
          <w:sz w:val="20"/>
          <w:szCs w:val="20"/>
        </w:rPr>
        <w:t>Di aver svolto le seguenti attività nel corso degli ultimi due anni (indicare anche una sintetica descrizione dell’ente):</w:t>
      </w:r>
    </w:p>
    <w:p w14:paraId="00000020" w14:textId="77777777" w:rsidR="00181500" w:rsidRDefault="00620A7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________________________________________________________________________</w:t>
      </w:r>
    </w:p>
    <w:p w14:paraId="00000021" w14:textId="77777777" w:rsidR="00181500" w:rsidRDefault="00620A7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________________________________________________________________________</w:t>
      </w:r>
    </w:p>
    <w:p w14:paraId="00000022" w14:textId="77777777" w:rsidR="00181500" w:rsidRDefault="00620A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420"/>
        <w:jc w:val="both"/>
      </w:pPr>
      <w:r>
        <w:rPr>
          <w:sz w:val="20"/>
          <w:szCs w:val="20"/>
        </w:rPr>
        <w:t>di non trovarsi nelle cause di esclusione dalla partecipazione ad una procedura di Appalto o concessione elencate nell’art. 94 comma 1 del D. Lgs. 36/2023, ovvero che nei propri confronti e, nei limiti di quanto di propria conoscenza, nei confronti dei soggetti indicati al comma 3 dell’articolo 94 del D. Lgs 36/2023, non è stata pronunciata sentenza definitiva di condanna o emesso decreto penale di condanna divenuto irrevocabile, oppure sentenza di applicazione della pena su richiesta ai sensi dell'articolo</w:t>
      </w:r>
      <w:r>
        <w:rPr>
          <w:sz w:val="20"/>
          <w:szCs w:val="20"/>
        </w:rPr>
        <w:t xml:space="preserve"> 444 del codice di procedura penale per uno dei seguenti reati:</w:t>
      </w:r>
    </w:p>
    <w:p w14:paraId="00000023" w14:textId="77777777" w:rsidR="00181500" w:rsidRDefault="00620A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40" w:hanging="420"/>
        <w:jc w:val="both"/>
      </w:pPr>
      <w:r>
        <w:rPr>
          <w:sz w:val="20"/>
          <w:szCs w:val="20"/>
        </w:rPr>
        <w:t xml:space="preserve"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291quater del decreto del </w:t>
      </w:r>
      <w:r>
        <w:rPr>
          <w:sz w:val="20"/>
          <w:szCs w:val="20"/>
        </w:rPr>
        <w:lastRenderedPageBreak/>
        <w:t>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14:paraId="00000024" w14:textId="77777777" w:rsidR="00181500" w:rsidRDefault="00620A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40" w:hanging="420"/>
        <w:jc w:val="both"/>
      </w:pPr>
      <w:r>
        <w:rPr>
          <w:sz w:val="20"/>
          <w:szCs w:val="20"/>
        </w:rPr>
        <w:t>delitti, consumati o tentati, di cui agli articoli 317, 318, 319, 319-ter, 319-quater, 320, 321, 322, 322bis, 346- bis, 353, 353-bis, 354, 355 e 356 del codice penale nonché all’articolo 2635 del codice civile;</w:t>
      </w:r>
    </w:p>
    <w:p w14:paraId="00000025" w14:textId="77777777" w:rsidR="00181500" w:rsidRDefault="00620A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40" w:hanging="420"/>
        <w:jc w:val="both"/>
      </w:pPr>
      <w:r>
        <w:rPr>
          <w:sz w:val="20"/>
          <w:szCs w:val="20"/>
        </w:rPr>
        <w:t>false comunicazioni sociali di cui agli articoli 2621 e 2622 del codice civile;</w:t>
      </w:r>
    </w:p>
    <w:p w14:paraId="00000026" w14:textId="77777777" w:rsidR="00181500" w:rsidRDefault="00620A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40" w:hanging="420"/>
        <w:jc w:val="both"/>
      </w:pPr>
      <w:r>
        <w:rPr>
          <w:sz w:val="20"/>
          <w:szCs w:val="20"/>
        </w:rPr>
        <w:t>frode ai sensi dell’articolo 1 della convenzione relativa alla tutela degli interessi finanziari delle Comunità europee;</w:t>
      </w:r>
    </w:p>
    <w:p w14:paraId="00000027" w14:textId="77777777" w:rsidR="00181500" w:rsidRDefault="00620A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40" w:hanging="420"/>
        <w:jc w:val="both"/>
      </w:pPr>
      <w:r>
        <w:rPr>
          <w:sz w:val="20"/>
          <w:szCs w:val="20"/>
        </w:rPr>
        <w:t>delitti, consumati o tentati, commessi con finalità di terrorismo, anche internazionale, e di eversione dell’ordine costituzionale reati terroristici o reati connessi alle attività terroristiche;</w:t>
      </w:r>
    </w:p>
    <w:p w14:paraId="00000028" w14:textId="77777777" w:rsidR="00181500" w:rsidRDefault="00620A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40" w:hanging="420"/>
        <w:jc w:val="both"/>
      </w:pPr>
      <w:r>
        <w:rPr>
          <w:sz w:val="20"/>
          <w:szCs w:val="20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14:paraId="00000029" w14:textId="77777777" w:rsidR="00181500" w:rsidRDefault="00620A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40" w:hanging="420"/>
        <w:jc w:val="both"/>
      </w:pPr>
      <w:r>
        <w:rPr>
          <w:sz w:val="20"/>
          <w:szCs w:val="20"/>
        </w:rPr>
        <w:t>sfruttamento del lavoro minorile e altre forme di tratta di esseri umani definite con il decreto legislativo 4 marzo 2014, n. 24;</w:t>
      </w:r>
    </w:p>
    <w:p w14:paraId="0000002A" w14:textId="77777777" w:rsidR="00181500" w:rsidRDefault="00620A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40" w:hanging="420"/>
        <w:jc w:val="both"/>
      </w:pPr>
      <w:r>
        <w:rPr>
          <w:sz w:val="20"/>
          <w:szCs w:val="20"/>
        </w:rPr>
        <w:t>ogni altro delitto da cui derivi, quale pena accessoria, l’incapacità di contrattare con la pubblica Amministrazione;</w:t>
      </w:r>
    </w:p>
    <w:p w14:paraId="0000002B" w14:textId="77777777" w:rsidR="00181500" w:rsidRDefault="00620A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420"/>
        <w:jc w:val="both"/>
      </w:pPr>
      <w:r>
        <w:rPr>
          <w:sz w:val="20"/>
          <w:szCs w:val="20"/>
        </w:rPr>
        <w:t>di non trovarsi nelle cause di esclusione dalla partecipazione ad una procedura di Appalto o concessione elencate nell’art. 94 comma 2 del D. Lgs. 36/2023, ovvero che nei propri confronti non sussistono ragioni di decadenza, di sospensione o di divieto previste dall’articolo 67 del codice delle leggi antimafia e delle misure di prevenzione, di cui al decreto legislativo 6 settembre 2011, n. 159 o di un tentativo di infiltrazione mafiosa di cui all’articolo 84, comma 4, del medesimo codice. Resta fermo quant</w:t>
      </w:r>
      <w:r>
        <w:rPr>
          <w:sz w:val="20"/>
          <w:szCs w:val="20"/>
        </w:rPr>
        <w:t>o previsto dagli articoli 88, comma 4- bis, e 92, commi 2 e 3, del codice di cui al decreto legislativo n. 159 del 2011, con riferimento rispettivamente alle comunicazioni antimafia e alle informazioni antimafia;</w:t>
      </w:r>
    </w:p>
    <w:p w14:paraId="0000002C" w14:textId="77777777" w:rsidR="00181500" w:rsidRDefault="00620A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420"/>
        <w:jc w:val="both"/>
      </w:pPr>
      <w:r>
        <w:rPr>
          <w:sz w:val="20"/>
          <w:szCs w:val="20"/>
        </w:rPr>
        <w:t>di non trovarsi nelle cause di esclusione dalla partecipazione ad una procedura di Appalto o concessione elencante nell’art. 94 comma 5 del D. Lgs. 36/2023, ovvero:</w:t>
      </w:r>
    </w:p>
    <w:p w14:paraId="0000002D" w14:textId="77777777" w:rsidR="00181500" w:rsidRDefault="00620A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40" w:hanging="420"/>
        <w:jc w:val="both"/>
      </w:pPr>
      <w:r>
        <w:rPr>
          <w:sz w:val="20"/>
          <w:szCs w:val="20"/>
        </w:rPr>
        <w:t>operatore economico destinatario della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</w:t>
      </w:r>
    </w:p>
    <w:p w14:paraId="0000002E" w14:textId="77777777" w:rsidR="00181500" w:rsidRDefault="00620A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40" w:hanging="420"/>
        <w:jc w:val="both"/>
      </w:pPr>
      <w:r>
        <w:rPr>
          <w:sz w:val="20"/>
          <w:szCs w:val="20"/>
        </w:rPr>
        <w:t>operatore economico che non abbia presentato la certificazione di cui all'articolo 17 della legge 12 marzo 1999, n. 68, ovvero non abbia presentato dichiarazione sostitutiva della sussistenza del requisito stesso;</w:t>
      </w:r>
    </w:p>
    <w:p w14:paraId="0000002F" w14:textId="77777777" w:rsidR="00181500" w:rsidRDefault="00620A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40" w:hanging="420"/>
        <w:jc w:val="both"/>
      </w:pPr>
      <w:r>
        <w:rPr>
          <w:sz w:val="20"/>
          <w:szCs w:val="20"/>
        </w:rPr>
        <w:t xml:space="preserve">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gli operatori economici tenuti alla redazione del rapporto sulla situazione del personale, ai sensi dell'articolo 46 del codice delle pari opportunità tra uomo e donna, di cui al decreto legislativo </w:t>
      </w:r>
      <w:r>
        <w:rPr>
          <w:sz w:val="20"/>
          <w:szCs w:val="20"/>
        </w:rPr>
        <w:t>11 aprile 2006, n. 198, che non abbiano prodotto, al momento della presentazione della domanda di partecipazione o dell'offerta, copia dell'ultimo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</w:t>
      </w:r>
      <w:r>
        <w:rPr>
          <w:sz w:val="20"/>
          <w:szCs w:val="20"/>
        </w:rPr>
        <w:t>appresentanze sindacali aziendali e alla consigliera e al consigliere regionale di parità;</w:t>
      </w:r>
    </w:p>
    <w:p w14:paraId="00000030" w14:textId="77777777" w:rsidR="00181500" w:rsidRDefault="00620A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40" w:hanging="420"/>
        <w:jc w:val="both"/>
      </w:pPr>
      <w:r>
        <w:rPr>
          <w:sz w:val="20"/>
          <w:szCs w:val="20"/>
        </w:rPr>
        <w:t>operatore economico che sia stato sottoposto a liquidazione giudiziale o si trovi in stato di liquidazione coatta o di concordato preventivo o nei cui confronti sia in corso un procedimento per l'accesso a una di tali procedure, fermo restando quanto previsto dall'articolo 95 del codice della crisi di impresa e dell'insolvenza, di cui al decreto legislativo 12 gennaio 2019, n. 14, dall'articolo 186-bis, comma 5, del regio decreto 16 marzo 1942, n. 267 e dall'articolo 124 del presente codice. L'esclusione no</w:t>
      </w:r>
      <w:r>
        <w:rPr>
          <w:sz w:val="20"/>
          <w:szCs w:val="20"/>
        </w:rPr>
        <w:t xml:space="preserve">n opera se, entro la data dell'aggiudicazione, sono stati adottati i provvedimenti di cui all'articolo 186-bis, comma 5, del regio decreto 16 marzo 1942, n. 267 e all'articolo 95, commi 3 e 4, del codice di cui al decreto legislativo n. 14 del 2019, a meno che non intervengano ulteriori circostanze escludenti relative </w:t>
      </w:r>
      <w:proofErr w:type="gramStart"/>
      <w:r>
        <w:rPr>
          <w:sz w:val="20"/>
          <w:szCs w:val="20"/>
        </w:rPr>
        <w:t>alle procedura</w:t>
      </w:r>
      <w:proofErr w:type="gramEnd"/>
      <w:r>
        <w:rPr>
          <w:sz w:val="20"/>
          <w:szCs w:val="20"/>
        </w:rPr>
        <w:t xml:space="preserve"> concorsuali;</w:t>
      </w:r>
    </w:p>
    <w:p w14:paraId="00000031" w14:textId="77777777" w:rsidR="00181500" w:rsidRDefault="00620A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40" w:hanging="420"/>
        <w:jc w:val="both"/>
      </w:pPr>
      <w:r>
        <w:rPr>
          <w:sz w:val="20"/>
          <w:szCs w:val="20"/>
        </w:rPr>
        <w:t>operatore economico iscritto nel casellario informatico tenuto dall'ANAC per aver presentato false dichiarazioni o falsa documentazione nelle procedure di gara e negli affidamenti di subappalti; la causa di esclusione perdura fino a quando opera l'iscrizione nel casellario informatico;</w:t>
      </w:r>
    </w:p>
    <w:p w14:paraId="00000032" w14:textId="77777777" w:rsidR="00181500" w:rsidRDefault="00620A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40" w:hanging="420"/>
        <w:jc w:val="both"/>
      </w:pPr>
      <w:r>
        <w:rPr>
          <w:sz w:val="20"/>
          <w:szCs w:val="20"/>
        </w:rPr>
        <w:t>operatore economico iscritto nel casellario informatico tenuto dall'ANAC per aver presentato false dichiarazioni o falsa documentazione ai fini del rilascio dell'attestazione di qualificazione, per il periodo durante il quale perdura l'iscrizione;</w:t>
      </w:r>
    </w:p>
    <w:p w14:paraId="00000033" w14:textId="77777777" w:rsidR="00181500" w:rsidRDefault="00620A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420"/>
        <w:jc w:val="both"/>
      </w:pPr>
      <w:r>
        <w:rPr>
          <w:sz w:val="20"/>
          <w:szCs w:val="20"/>
        </w:rPr>
        <w:t>di non trovarsi nelle cause di esclusione dalla partecipazione ad una procedura di Appalto o concessione elencate nell’art. 94 comma 6 del D. Lgs. 36/2023, ovvero di non aver commesso violazioni gravi, definitivamente accertate, degli obblighi relativi al pagamento delle imposte e tasse o dei contributi previdenziali, secondo la legislazione italiana o quella dello Stato in cui sono stabiliti (</w:t>
      </w:r>
      <w:proofErr w:type="spellStart"/>
      <w:proofErr w:type="gramStart"/>
      <w:r>
        <w:rPr>
          <w:sz w:val="20"/>
          <w:szCs w:val="20"/>
        </w:rPr>
        <w:t>cfr.Allegato</w:t>
      </w:r>
      <w:proofErr w:type="spellEnd"/>
      <w:proofErr w:type="gramEnd"/>
      <w:r>
        <w:rPr>
          <w:sz w:val="20"/>
          <w:szCs w:val="20"/>
        </w:rPr>
        <w:t xml:space="preserve"> II.10 al d.lgs.36/2023);</w:t>
      </w:r>
    </w:p>
    <w:p w14:paraId="00000034" w14:textId="77777777" w:rsidR="00181500" w:rsidRDefault="001815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14:paraId="00000035" w14:textId="77777777" w:rsidR="00181500" w:rsidRDefault="00620A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420"/>
        <w:jc w:val="both"/>
      </w:pPr>
      <w:r>
        <w:rPr>
          <w:sz w:val="20"/>
          <w:szCs w:val="20"/>
        </w:rPr>
        <w:t>Di possedere le seguenti competenze e risorse da rendere disponibili per l’esecuzione del servizio:</w:t>
      </w:r>
    </w:p>
    <w:p w14:paraId="00000036" w14:textId="77777777" w:rsidR="00181500" w:rsidRDefault="00620A7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________________________________________________________________________</w:t>
      </w:r>
    </w:p>
    <w:p w14:paraId="00000037" w14:textId="77777777" w:rsidR="00181500" w:rsidRDefault="001815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14:paraId="00000038" w14:textId="77777777" w:rsidR="00181500" w:rsidRDefault="00620A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420"/>
        <w:jc w:val="both"/>
      </w:pPr>
      <w:r>
        <w:rPr>
          <w:color w:val="000000"/>
          <w:sz w:val="20"/>
          <w:szCs w:val="20"/>
        </w:rPr>
        <w:t xml:space="preserve">che la persona incaricata di partecipare alla fase di co-progettazione </w:t>
      </w:r>
      <w:r>
        <w:rPr>
          <w:rFonts w:ascii="Arial" w:eastAsia="Arial" w:hAnsi="Arial" w:cs="Arial"/>
          <w:color w:val="000000"/>
          <w:sz w:val="20"/>
          <w:szCs w:val="20"/>
        </w:rPr>
        <w:t>è</w:t>
      </w:r>
      <w:r>
        <w:rPr>
          <w:color w:val="000000"/>
          <w:sz w:val="20"/>
          <w:szCs w:val="20"/>
        </w:rPr>
        <w:t xml:space="preserve">: </w:t>
      </w:r>
    </w:p>
    <w:p w14:paraId="00000039" w14:textId="77777777" w:rsidR="00181500" w:rsidRDefault="001815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0000003A" w14:textId="77777777" w:rsidR="00181500" w:rsidRDefault="00620A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(Cognome e nome) __________________________________ nato/a</w:t>
      </w:r>
      <w:r>
        <w:rPr>
          <w:rFonts w:ascii="Arial" w:eastAsia="Arial" w:hAnsi="Arial" w:cs="Arial"/>
          <w:color w:val="000000"/>
          <w:sz w:val="20"/>
          <w:szCs w:val="20"/>
        </w:rPr>
        <w:t> </w:t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 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 _________________________ il____________</w:t>
      </w:r>
    </w:p>
    <w:p w14:paraId="0000003B" w14:textId="77777777" w:rsidR="00181500" w:rsidRDefault="001815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3C" w14:textId="77777777" w:rsidR="00181500" w:rsidRDefault="00620A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residente in _______________________________(Prov.) ________</w:t>
      </w:r>
      <w:r>
        <w:rPr>
          <w:rFonts w:ascii="Arial" w:eastAsia="Arial" w:hAnsi="Arial" w:cs="Arial"/>
          <w:color w:val="000000"/>
          <w:sz w:val="20"/>
          <w:szCs w:val="20"/>
        </w:rPr>
        <w:t> </w:t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 </w:t>
      </w:r>
      <w:r>
        <w:rPr>
          <w:color w:val="000000"/>
          <w:sz w:val="20"/>
          <w:szCs w:val="20"/>
        </w:rPr>
        <w:t xml:space="preserve"> via _____________________________________ </w:t>
      </w:r>
    </w:p>
    <w:p w14:paraId="0000003D" w14:textId="77777777" w:rsidR="00181500" w:rsidRDefault="001815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3E" w14:textId="77777777" w:rsidR="00181500" w:rsidRDefault="00620A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n. _______ </w:t>
      </w:r>
      <w:proofErr w:type="spellStart"/>
      <w:r>
        <w:rPr>
          <w:color w:val="000000"/>
          <w:sz w:val="20"/>
          <w:szCs w:val="20"/>
        </w:rPr>
        <w:t>cap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 </w:t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 </w:t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 </w:t>
      </w:r>
      <w:r>
        <w:rPr>
          <w:color w:val="000000"/>
          <w:sz w:val="20"/>
          <w:szCs w:val="20"/>
        </w:rPr>
        <w:t xml:space="preserve"> _______________ C.F. _______________________________________________________________</w:t>
      </w:r>
    </w:p>
    <w:p w14:paraId="0000003F" w14:textId="77777777" w:rsidR="00181500" w:rsidRDefault="001815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40" w14:textId="77777777" w:rsidR="00181500" w:rsidRDefault="00620A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tel.____________________________ e-mail _________________________ </w:t>
      </w:r>
      <w:proofErr w:type="spellStart"/>
      <w:r>
        <w:rPr>
          <w:color w:val="000000"/>
          <w:sz w:val="20"/>
          <w:szCs w:val="20"/>
        </w:rPr>
        <w:t>pec</w:t>
      </w:r>
      <w:proofErr w:type="spellEnd"/>
      <w:r>
        <w:rPr>
          <w:color w:val="000000"/>
          <w:sz w:val="20"/>
          <w:szCs w:val="20"/>
        </w:rPr>
        <w:t xml:space="preserve"> ______________________________; </w:t>
      </w:r>
    </w:p>
    <w:p w14:paraId="00000041" w14:textId="77777777" w:rsidR="00181500" w:rsidRDefault="001815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00000042" w14:textId="77777777" w:rsidR="00181500" w:rsidRDefault="00620A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 possesso dei seguenti titoli: ______________________________________________________________________;</w:t>
      </w:r>
    </w:p>
    <w:p w14:paraId="00000043" w14:textId="77777777" w:rsidR="00181500" w:rsidRDefault="001815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00000044" w14:textId="77777777" w:rsidR="00181500" w:rsidRDefault="00620A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420"/>
        <w:jc w:val="both"/>
      </w:pPr>
      <w:r>
        <w:rPr>
          <w:sz w:val="20"/>
          <w:szCs w:val="20"/>
        </w:rPr>
        <w:t>di possedere adeguate capacità di diffusione e promozione dell’iniziativa;</w:t>
      </w:r>
    </w:p>
    <w:p w14:paraId="00000045" w14:textId="77777777" w:rsidR="00181500" w:rsidRDefault="001815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14:paraId="00000046" w14:textId="77777777" w:rsidR="00181500" w:rsidRDefault="00620A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420"/>
        <w:jc w:val="both"/>
      </w:pPr>
      <w:r>
        <w:rPr>
          <w:color w:val="000000"/>
          <w:sz w:val="20"/>
          <w:szCs w:val="20"/>
        </w:rPr>
        <w:t xml:space="preserve">che le eventuali comunicazioni in ordine alla presente selezione dovranno essere effettuate al seguente indirizzo e-mail o </w:t>
      </w:r>
      <w:proofErr w:type="spellStart"/>
      <w:r>
        <w:rPr>
          <w:color w:val="000000"/>
          <w:sz w:val="20"/>
          <w:szCs w:val="20"/>
        </w:rPr>
        <w:t>pec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 </w:t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 </w:t>
      </w:r>
      <w:r>
        <w:rPr>
          <w:color w:val="000000"/>
          <w:sz w:val="20"/>
          <w:szCs w:val="20"/>
        </w:rPr>
        <w:t xml:space="preserve"> ___________________________________________________________________________</w:t>
      </w:r>
      <w:proofErr w:type="gramStart"/>
      <w:r>
        <w:rPr>
          <w:color w:val="000000"/>
          <w:sz w:val="20"/>
          <w:szCs w:val="20"/>
        </w:rPr>
        <w:t>_ ;</w:t>
      </w:r>
      <w:proofErr w:type="gramEnd"/>
    </w:p>
    <w:p w14:paraId="00000047" w14:textId="77777777" w:rsidR="00181500" w:rsidRDefault="001815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00000048" w14:textId="77777777" w:rsidR="00181500" w:rsidRDefault="00620A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di aver letto l'avviso e di accettare integralmente, senza eccezione alcuna, quanto in esso previsto;</w:t>
      </w:r>
    </w:p>
    <w:p w14:paraId="00000049" w14:textId="77777777" w:rsidR="00181500" w:rsidRDefault="001815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0000004A" w14:textId="77777777" w:rsidR="00181500" w:rsidRDefault="00620A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di essere informato, ai sensi e per gli effetti del D. Lgs. 196/2003 e </w:t>
      </w:r>
      <w:proofErr w:type="spellStart"/>
      <w:r>
        <w:rPr>
          <w:color w:val="000000"/>
          <w:sz w:val="20"/>
          <w:szCs w:val="20"/>
        </w:rPr>
        <w:t>s.m.i.</w:t>
      </w:r>
      <w:proofErr w:type="spellEnd"/>
      <w:r>
        <w:rPr>
          <w:color w:val="000000"/>
          <w:sz w:val="20"/>
          <w:szCs w:val="20"/>
        </w:rPr>
        <w:t xml:space="preserve"> che i dati raccolti saranno trattati, anche con strumenti informatici, esclusivamente nell</w:t>
      </w:r>
      <w:r>
        <w:rPr>
          <w:rFonts w:ascii="Arial" w:eastAsia="Arial" w:hAnsi="Arial" w:cs="Arial"/>
          <w:color w:val="000000"/>
          <w:sz w:val="20"/>
          <w:szCs w:val="20"/>
        </w:rPr>
        <w:t>’</w:t>
      </w:r>
      <w:r>
        <w:rPr>
          <w:color w:val="000000"/>
          <w:sz w:val="20"/>
          <w:szCs w:val="20"/>
        </w:rPr>
        <w:t>ambito del procedimento per il quale la dichiarazione viene resa</w:t>
      </w:r>
    </w:p>
    <w:p w14:paraId="0000004B" w14:textId="77777777" w:rsidR="00181500" w:rsidRDefault="00620A7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</w:p>
    <w:p w14:paraId="0000004C" w14:textId="77777777" w:rsidR="00181500" w:rsidRDefault="00620A7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SI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>IMPEGNA</w:t>
      </w:r>
    </w:p>
    <w:p w14:paraId="0000004D" w14:textId="77777777" w:rsidR="00181500" w:rsidRDefault="00620A7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</w:p>
    <w:p w14:paraId="0000004E" w14:textId="77777777" w:rsidR="00181500" w:rsidRDefault="00620A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(nel caso di ETS non avente, alla data di presentazione della domanda, sede legale e/o operativa sul territorio del Comune di Recetto):</w:t>
      </w:r>
    </w:p>
    <w:p w14:paraId="0000004F" w14:textId="77777777" w:rsidR="00181500" w:rsidRDefault="00620A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istituire la propria sede legale e/o operativa sul territorio del Comune di Recetto entro 1 mese dalla comunicazione di assegnazione della co-progettazione;</w:t>
      </w:r>
    </w:p>
    <w:p w14:paraId="00000050" w14:textId="77777777" w:rsidR="00181500" w:rsidRDefault="001815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00000051" w14:textId="77777777" w:rsidR="00181500" w:rsidRDefault="00620A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comunicare tempestivamente ogni variazione relativa alla titolarit</w:t>
      </w:r>
      <w:r>
        <w:rPr>
          <w:rFonts w:ascii="Arial" w:eastAsia="Arial" w:hAnsi="Arial" w:cs="Arial"/>
          <w:color w:val="000000"/>
          <w:sz w:val="20"/>
          <w:szCs w:val="20"/>
        </w:rPr>
        <w:t>à</w:t>
      </w:r>
      <w:r>
        <w:rPr>
          <w:color w:val="000000"/>
          <w:sz w:val="20"/>
          <w:szCs w:val="20"/>
        </w:rPr>
        <w:t>, alla denominazione o ragione sociale, alla rappresentanza, all'indirizzo della sede ed ogni altra rilevante variazione dei dati e/o requisiti richiesti per la partecipazione alla fase di co-</w:t>
      </w:r>
      <w:proofErr w:type="gramStart"/>
      <w:r>
        <w:rPr>
          <w:color w:val="000000"/>
          <w:sz w:val="20"/>
          <w:szCs w:val="20"/>
        </w:rPr>
        <w:t>progettazione .</w:t>
      </w:r>
      <w:proofErr w:type="gramEnd"/>
    </w:p>
    <w:p w14:paraId="00000052" w14:textId="77777777" w:rsidR="00181500" w:rsidRDefault="001815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00000053" w14:textId="77777777" w:rsidR="00181500" w:rsidRDefault="00620A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 _____________________________</w:t>
      </w:r>
    </w:p>
    <w:p w14:paraId="00000054" w14:textId="77777777" w:rsidR="00181500" w:rsidRDefault="001815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00000055" w14:textId="77777777" w:rsidR="00181500" w:rsidRDefault="00620A7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Timbro e firma </w:t>
      </w:r>
    </w:p>
    <w:p w14:paraId="00000056" w14:textId="77777777" w:rsidR="00181500" w:rsidRDefault="00620A7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 </w:t>
      </w:r>
      <w:r>
        <w:rPr>
          <w:b/>
          <w:color w:val="000000"/>
          <w:sz w:val="20"/>
          <w:szCs w:val="20"/>
        </w:rPr>
        <w:t xml:space="preserve"> del Legale Rappresentante</w:t>
      </w:r>
    </w:p>
    <w:p w14:paraId="00000057" w14:textId="77777777" w:rsidR="00181500" w:rsidRDefault="001815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58" w14:textId="77777777" w:rsidR="00181500" w:rsidRDefault="00620A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i/>
          <w:color w:val="000000"/>
          <w:sz w:val="20"/>
          <w:szCs w:val="20"/>
        </w:rPr>
        <w:t xml:space="preserve">B.: Allegare alla presente la seguente documentazione richiesta dalle corrispondenti lettere del </w:t>
      </w:r>
      <w:proofErr w:type="spellStart"/>
      <w:r>
        <w:rPr>
          <w:i/>
          <w:color w:val="000000"/>
          <w:sz w:val="20"/>
          <w:szCs w:val="20"/>
        </w:rPr>
        <w:t>pt</w:t>
      </w:r>
      <w:proofErr w:type="spellEnd"/>
      <w:r>
        <w:rPr>
          <w:i/>
          <w:color w:val="000000"/>
          <w:sz w:val="20"/>
          <w:szCs w:val="20"/>
        </w:rPr>
        <w:t>. 4 dell’avviso:</w:t>
      </w:r>
    </w:p>
    <w:p w14:paraId="00000059" w14:textId="77777777" w:rsidR="00181500" w:rsidRDefault="00620A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425"/>
        <w:jc w:val="both"/>
      </w:pPr>
      <w:r>
        <w:rPr>
          <w:i/>
          <w:color w:val="000000"/>
          <w:sz w:val="20"/>
          <w:szCs w:val="20"/>
        </w:rPr>
        <w:t>Progetto attività proposte</w:t>
      </w:r>
    </w:p>
    <w:p w14:paraId="0000005A" w14:textId="77777777" w:rsidR="00181500" w:rsidRDefault="00620A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425"/>
        <w:jc w:val="both"/>
      </w:pPr>
      <w:r>
        <w:rPr>
          <w:i/>
          <w:color w:val="000000"/>
          <w:sz w:val="20"/>
          <w:szCs w:val="20"/>
        </w:rPr>
        <w:t>Dichiarazione sostitutiva dati ente</w:t>
      </w:r>
    </w:p>
    <w:p w14:paraId="0000005B" w14:textId="77777777" w:rsidR="00181500" w:rsidRDefault="00620A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425"/>
        <w:jc w:val="both"/>
      </w:pPr>
      <w:r>
        <w:rPr>
          <w:i/>
          <w:color w:val="000000"/>
          <w:sz w:val="20"/>
          <w:szCs w:val="20"/>
        </w:rPr>
        <w:t>Rendiconto ultimi tre esercizi</w:t>
      </w:r>
    </w:p>
    <w:p w14:paraId="0000005C" w14:textId="77777777" w:rsidR="00181500" w:rsidRDefault="00620A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425"/>
        <w:jc w:val="both"/>
      </w:pPr>
      <w:r>
        <w:rPr>
          <w:i/>
          <w:color w:val="000000"/>
          <w:sz w:val="20"/>
          <w:szCs w:val="20"/>
        </w:rPr>
        <w:t>Polizze assicurative</w:t>
      </w:r>
    </w:p>
    <w:p w14:paraId="0000005D" w14:textId="77777777" w:rsidR="00181500" w:rsidRDefault="00620A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425"/>
        <w:jc w:val="both"/>
      </w:pPr>
      <w:r>
        <w:rPr>
          <w:i/>
          <w:color w:val="000000"/>
          <w:sz w:val="20"/>
          <w:szCs w:val="20"/>
        </w:rPr>
        <w:t>copia di un documento d</w:t>
      </w:r>
      <w:r>
        <w:rPr>
          <w:rFonts w:ascii="Arial" w:eastAsia="Arial" w:hAnsi="Arial" w:cs="Arial"/>
          <w:i/>
          <w:color w:val="000000"/>
          <w:sz w:val="20"/>
          <w:szCs w:val="20"/>
        </w:rPr>
        <w:t>’</w:t>
      </w:r>
      <w:r>
        <w:rPr>
          <w:i/>
          <w:color w:val="000000"/>
          <w:sz w:val="20"/>
          <w:szCs w:val="20"/>
        </w:rPr>
        <w:t>identit</w:t>
      </w:r>
      <w:r>
        <w:rPr>
          <w:rFonts w:ascii="Arial" w:eastAsia="Arial" w:hAnsi="Arial" w:cs="Arial"/>
          <w:i/>
          <w:color w:val="000000"/>
          <w:sz w:val="20"/>
          <w:szCs w:val="20"/>
        </w:rPr>
        <w:t>à</w:t>
      </w:r>
      <w:r>
        <w:rPr>
          <w:i/>
          <w:color w:val="000000"/>
          <w:sz w:val="20"/>
          <w:szCs w:val="20"/>
        </w:rPr>
        <w:t xml:space="preserve"> in corso di validit</w:t>
      </w:r>
      <w:r>
        <w:rPr>
          <w:rFonts w:ascii="Arial" w:eastAsia="Arial" w:hAnsi="Arial" w:cs="Arial"/>
          <w:i/>
          <w:color w:val="000000"/>
          <w:sz w:val="20"/>
          <w:szCs w:val="20"/>
        </w:rPr>
        <w:t>à</w:t>
      </w:r>
      <w:r>
        <w:rPr>
          <w:i/>
          <w:color w:val="000000"/>
          <w:sz w:val="20"/>
          <w:szCs w:val="20"/>
        </w:rPr>
        <w:t xml:space="preserve"> del sottoscrittore</w:t>
      </w:r>
    </w:p>
    <w:sectPr w:rsidR="00181500">
      <w:headerReference w:type="default" r:id="rId8"/>
      <w:footerReference w:type="default" r:id="rId9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5FDE2" w14:textId="77777777" w:rsidR="00620A7B" w:rsidRDefault="00620A7B">
      <w:r>
        <w:separator/>
      </w:r>
    </w:p>
  </w:endnote>
  <w:endnote w:type="continuationSeparator" w:id="0">
    <w:p w14:paraId="6AEB637E" w14:textId="77777777" w:rsidR="00620A7B" w:rsidRDefault="0062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F" w14:textId="77777777" w:rsidR="00181500" w:rsidRDefault="00181500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90372" w14:textId="77777777" w:rsidR="00620A7B" w:rsidRDefault="00620A7B">
      <w:r>
        <w:separator/>
      </w:r>
    </w:p>
  </w:footnote>
  <w:footnote w:type="continuationSeparator" w:id="0">
    <w:p w14:paraId="3D16FB1C" w14:textId="77777777" w:rsidR="00620A7B" w:rsidRDefault="00620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E" w14:textId="77777777" w:rsidR="00181500" w:rsidRDefault="00181500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C358C"/>
    <w:multiLevelType w:val="multilevel"/>
    <w:tmpl w:val="F4806560"/>
    <w:lvl w:ilvl="0">
      <w:start w:val="1"/>
      <w:numFmt w:val="bullet"/>
      <w:lvlText w:val="✔"/>
      <w:lvlJc w:val="left"/>
      <w:pPr>
        <w:ind w:left="4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✔"/>
      <w:lvlJc w:val="left"/>
      <w:pPr>
        <w:ind w:left="4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✔"/>
      <w:lvlJc w:val="left"/>
      <w:pPr>
        <w:ind w:left="4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✔"/>
      <w:lvlJc w:val="left"/>
      <w:pPr>
        <w:ind w:left="4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✔"/>
      <w:lvlJc w:val="left"/>
      <w:pPr>
        <w:ind w:left="4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✔"/>
      <w:lvlJc w:val="left"/>
      <w:pPr>
        <w:ind w:left="4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✔"/>
      <w:lvlJc w:val="left"/>
      <w:pPr>
        <w:ind w:left="4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✔"/>
      <w:lvlJc w:val="left"/>
      <w:pPr>
        <w:ind w:left="4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✔"/>
      <w:lvlJc w:val="left"/>
      <w:pPr>
        <w:ind w:left="4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27686C78"/>
    <w:multiLevelType w:val="multilevel"/>
    <w:tmpl w:val="30C8D548"/>
    <w:lvl w:ilvl="0">
      <w:start w:val="1"/>
      <w:numFmt w:val="lowerLetter"/>
      <w:lvlText w:val="%1)"/>
      <w:lvlJc w:val="left"/>
      <w:pPr>
        <w:ind w:left="42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1)"/>
      <w:lvlJc w:val="left"/>
      <w:pPr>
        <w:ind w:left="42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Letter"/>
      <w:lvlText w:val="%1)"/>
      <w:lvlJc w:val="left"/>
      <w:pPr>
        <w:ind w:left="42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lowerLetter"/>
      <w:lvlText w:val="%1)"/>
      <w:lvlJc w:val="left"/>
      <w:pPr>
        <w:ind w:left="42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1)"/>
      <w:lvlJc w:val="left"/>
      <w:pPr>
        <w:ind w:left="42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Letter"/>
      <w:lvlText w:val="%1)"/>
      <w:lvlJc w:val="left"/>
      <w:pPr>
        <w:ind w:left="42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lowerLetter"/>
      <w:lvlText w:val="%1)"/>
      <w:lvlJc w:val="left"/>
      <w:pPr>
        <w:ind w:left="42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1)"/>
      <w:lvlJc w:val="left"/>
      <w:pPr>
        <w:ind w:left="42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Letter"/>
      <w:lvlText w:val="%1)"/>
      <w:lvlJc w:val="left"/>
      <w:pPr>
        <w:ind w:left="42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39037573"/>
    <w:multiLevelType w:val="multilevel"/>
    <w:tmpl w:val="19040CC2"/>
    <w:lvl w:ilvl="0">
      <w:start w:val="1"/>
      <w:numFmt w:val="lowerLetter"/>
      <w:lvlText w:val="%1)"/>
      <w:lvlJc w:val="left"/>
      <w:pPr>
        <w:ind w:left="42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1)"/>
      <w:lvlJc w:val="left"/>
      <w:pPr>
        <w:ind w:left="42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Letter"/>
      <w:lvlText w:val="%1)"/>
      <w:lvlJc w:val="left"/>
      <w:pPr>
        <w:ind w:left="42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lowerLetter"/>
      <w:lvlText w:val="%1)"/>
      <w:lvlJc w:val="left"/>
      <w:pPr>
        <w:ind w:left="42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1)"/>
      <w:lvlJc w:val="left"/>
      <w:pPr>
        <w:ind w:left="42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Letter"/>
      <w:lvlText w:val="%1)"/>
      <w:lvlJc w:val="left"/>
      <w:pPr>
        <w:ind w:left="42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lowerLetter"/>
      <w:lvlText w:val="%1)"/>
      <w:lvlJc w:val="left"/>
      <w:pPr>
        <w:ind w:left="42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1)"/>
      <w:lvlJc w:val="left"/>
      <w:pPr>
        <w:ind w:left="42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Letter"/>
      <w:lvlText w:val="%1)"/>
      <w:lvlJc w:val="left"/>
      <w:pPr>
        <w:ind w:left="42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55F72925"/>
    <w:multiLevelType w:val="multilevel"/>
    <w:tmpl w:val="40661E6C"/>
    <w:lvl w:ilvl="0">
      <w:start w:val="1"/>
      <w:numFmt w:val="lowerLetter"/>
      <w:lvlText w:val="%1)"/>
      <w:lvlJc w:val="left"/>
      <w:pPr>
        <w:ind w:left="42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1)"/>
      <w:lvlJc w:val="left"/>
      <w:pPr>
        <w:ind w:left="42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Letter"/>
      <w:lvlText w:val="%1)"/>
      <w:lvlJc w:val="left"/>
      <w:pPr>
        <w:ind w:left="42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lowerLetter"/>
      <w:lvlText w:val="%1)"/>
      <w:lvlJc w:val="left"/>
      <w:pPr>
        <w:ind w:left="42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1)"/>
      <w:lvlJc w:val="left"/>
      <w:pPr>
        <w:ind w:left="42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Letter"/>
      <w:lvlText w:val="%1)"/>
      <w:lvlJc w:val="left"/>
      <w:pPr>
        <w:ind w:left="42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lowerLetter"/>
      <w:lvlText w:val="%1)"/>
      <w:lvlJc w:val="left"/>
      <w:pPr>
        <w:ind w:left="42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1)"/>
      <w:lvlJc w:val="left"/>
      <w:pPr>
        <w:ind w:left="42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Letter"/>
      <w:lvlText w:val="%1)"/>
      <w:lvlJc w:val="left"/>
      <w:pPr>
        <w:ind w:left="42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6A854033"/>
    <w:multiLevelType w:val="multilevel"/>
    <w:tmpl w:val="7152CCCA"/>
    <w:lvl w:ilvl="0">
      <w:start w:val="1"/>
      <w:numFmt w:val="bullet"/>
      <w:lvlText w:val="✔"/>
      <w:lvlJc w:val="left"/>
      <w:pPr>
        <w:ind w:left="4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■"/>
      <w:lvlJc w:val="left"/>
      <w:pPr>
        <w:ind w:left="8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◆"/>
      <w:lvlJc w:val="left"/>
      <w:pPr>
        <w:ind w:left="12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6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210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◆"/>
      <w:lvlJc w:val="left"/>
      <w:pPr>
        <w:ind w:left="25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29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33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◆"/>
      <w:lvlJc w:val="left"/>
      <w:pPr>
        <w:ind w:left="37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 w15:restartNumberingAfterBreak="0">
    <w:nsid w:val="70CD3338"/>
    <w:multiLevelType w:val="multilevel"/>
    <w:tmpl w:val="3F1EE118"/>
    <w:lvl w:ilvl="0">
      <w:start w:val="1"/>
      <w:numFmt w:val="upperLetter"/>
      <w:lvlText w:val="%1."/>
      <w:lvlJc w:val="left"/>
      <w:pPr>
        <w:ind w:left="0" w:firstLine="31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upperLetter"/>
      <w:lvlText w:val="%1."/>
      <w:lvlJc w:val="left"/>
      <w:pPr>
        <w:ind w:left="0" w:firstLine="31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upperLetter"/>
      <w:lvlText w:val="%1."/>
      <w:lvlJc w:val="left"/>
      <w:pPr>
        <w:ind w:left="0" w:firstLine="31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upperLetter"/>
      <w:lvlText w:val="%1."/>
      <w:lvlJc w:val="left"/>
      <w:pPr>
        <w:ind w:left="0" w:firstLine="31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upperLetter"/>
      <w:lvlText w:val="%1."/>
      <w:lvlJc w:val="left"/>
      <w:pPr>
        <w:ind w:left="0" w:firstLine="31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upperLetter"/>
      <w:lvlText w:val="%1."/>
      <w:lvlJc w:val="left"/>
      <w:pPr>
        <w:ind w:left="0" w:firstLine="31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upperLetter"/>
      <w:lvlText w:val="%1."/>
      <w:lvlJc w:val="left"/>
      <w:pPr>
        <w:ind w:left="0" w:firstLine="31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upperLetter"/>
      <w:lvlText w:val="%1."/>
      <w:lvlJc w:val="left"/>
      <w:pPr>
        <w:ind w:left="0" w:firstLine="31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upperLetter"/>
      <w:lvlText w:val="%1."/>
      <w:lvlJc w:val="left"/>
      <w:pPr>
        <w:ind w:left="0" w:firstLine="31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1891309411">
    <w:abstractNumId w:val="4"/>
  </w:num>
  <w:num w:numId="2" w16cid:durableId="15467435">
    <w:abstractNumId w:val="3"/>
  </w:num>
  <w:num w:numId="3" w16cid:durableId="409035709">
    <w:abstractNumId w:val="1"/>
  </w:num>
  <w:num w:numId="4" w16cid:durableId="712920450">
    <w:abstractNumId w:val="0"/>
  </w:num>
  <w:num w:numId="5" w16cid:durableId="213657472">
    <w:abstractNumId w:val="5"/>
  </w:num>
  <w:num w:numId="6" w16cid:durableId="1529485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500"/>
    <w:rsid w:val="00181500"/>
    <w:rsid w:val="00197A55"/>
    <w:rsid w:val="0062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7E1C6D36-62E1-4B89-88B0-F31F898E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</w:pPr>
    <w:rPr>
      <w:rFonts w:ascii="Arial" w:eastAsia="Arial" w:hAnsi="Arial" w:cs="Arial"/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NN8CXhkvubP4OE5fyIvsLde4jw==">CgMxLjA4AXIhMWhsb0FELTMxVnZwS1hCMzJzMDFXUkVKY1F4WGxWNGRj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1897</Words>
  <Characters>10817</Characters>
  <Application>Microsoft Office Word</Application>
  <DocSecurity>0</DocSecurity>
  <Lines>90</Lines>
  <Paragraphs>25</Paragraphs>
  <ScaleCrop>false</ScaleCrop>
  <Company/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2</cp:revision>
  <dcterms:created xsi:type="dcterms:W3CDTF">2025-07-03T16:59:00Z</dcterms:created>
  <dcterms:modified xsi:type="dcterms:W3CDTF">2025-07-03T16:59:00Z</dcterms:modified>
</cp:coreProperties>
</file>